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F" w:rsidRPr="003B1DA3" w:rsidRDefault="009F1D6F" w:rsidP="009F1D6F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3B1DA3">
        <w:rPr>
          <w:b/>
          <w:sz w:val="28"/>
          <w:szCs w:val="28"/>
          <w:lang w:val="en-GB"/>
        </w:rPr>
        <w:t xml:space="preserve">PROGRAM </w:t>
      </w:r>
    </w:p>
    <w:p w:rsidR="009F1D6F" w:rsidRPr="003B1DA3" w:rsidRDefault="009F1D6F" w:rsidP="009F1D6F">
      <w:pPr>
        <w:spacing w:line="240" w:lineRule="auto"/>
        <w:jc w:val="center"/>
        <w:rPr>
          <w:b/>
          <w:sz w:val="28"/>
          <w:szCs w:val="28"/>
          <w:lang w:val="en-US"/>
        </w:rPr>
      </w:pPr>
      <w:proofErr w:type="gramStart"/>
      <w:r w:rsidRPr="003B1DA3">
        <w:rPr>
          <w:b/>
          <w:sz w:val="28"/>
          <w:szCs w:val="28"/>
          <w:lang w:val="en-GB"/>
        </w:rPr>
        <w:t>of</w:t>
      </w:r>
      <w:proofErr w:type="gramEnd"/>
      <w:r w:rsidRPr="003B1DA3">
        <w:rPr>
          <w:b/>
          <w:sz w:val="28"/>
          <w:szCs w:val="28"/>
          <w:lang w:val="en-GB"/>
        </w:rPr>
        <w:t xml:space="preserve"> the SCO Universities Youth Forum-201</w:t>
      </w:r>
      <w:r w:rsidRPr="003B1DA3">
        <w:rPr>
          <w:b/>
          <w:sz w:val="28"/>
          <w:szCs w:val="28"/>
          <w:lang w:val="en-US"/>
        </w:rPr>
        <w:t>8</w:t>
      </w:r>
    </w:p>
    <w:p w:rsidR="009F1D6F" w:rsidRPr="003B1DA3" w:rsidRDefault="009F1D6F" w:rsidP="009F1D6F">
      <w:pPr>
        <w:spacing w:line="240" w:lineRule="auto"/>
        <w:jc w:val="center"/>
        <w:rPr>
          <w:i/>
          <w:sz w:val="28"/>
          <w:szCs w:val="28"/>
          <w:lang w:val="en-GB"/>
        </w:rPr>
      </w:pPr>
      <w:smartTag w:uri="urn:schemas-microsoft-com:office:smarttags" w:element="PlaceName">
        <w:r w:rsidRPr="003B1DA3">
          <w:rPr>
            <w:i/>
            <w:sz w:val="28"/>
            <w:szCs w:val="28"/>
            <w:lang w:val="en-GB"/>
          </w:rPr>
          <w:t>Belgorod</w:t>
        </w:r>
      </w:smartTag>
      <w:r w:rsidRPr="003B1DA3">
        <w:rPr>
          <w:i/>
          <w:sz w:val="28"/>
          <w:szCs w:val="28"/>
          <w:lang w:val="en-GB"/>
        </w:rPr>
        <w:t xml:space="preserve"> </w:t>
      </w:r>
      <w:smartTag w:uri="urn:schemas-microsoft-com:office:smarttags" w:element="PlaceType">
        <w:r w:rsidRPr="003B1DA3">
          <w:rPr>
            <w:i/>
            <w:sz w:val="28"/>
            <w:szCs w:val="28"/>
            <w:lang w:val="en-GB"/>
          </w:rPr>
          <w:t>State</w:t>
        </w:r>
      </w:smartTag>
      <w:r w:rsidRPr="003B1DA3">
        <w:rPr>
          <w:i/>
          <w:sz w:val="28"/>
          <w:szCs w:val="28"/>
          <w:lang w:val="en-GB"/>
        </w:rPr>
        <w:t xml:space="preserve"> </w:t>
      </w:r>
      <w:smartTag w:uri="urn:schemas-microsoft-com:office:smarttags" w:element="PlaceName">
        <w:r w:rsidRPr="003B1DA3">
          <w:rPr>
            <w:i/>
            <w:sz w:val="28"/>
            <w:szCs w:val="28"/>
            <w:lang w:val="en-GB"/>
          </w:rPr>
          <w:t>National</w:t>
        </w:r>
      </w:smartTag>
      <w:r w:rsidRPr="003B1DA3">
        <w:rPr>
          <w:i/>
          <w:sz w:val="28"/>
          <w:szCs w:val="28"/>
          <w:lang w:val="en-GB"/>
        </w:rPr>
        <w:t xml:space="preserve"> </w:t>
      </w:r>
      <w:smartTag w:uri="urn:schemas-microsoft-com:office:smarttags" w:element="PlaceName">
        <w:r w:rsidRPr="003B1DA3">
          <w:rPr>
            <w:i/>
            <w:sz w:val="28"/>
            <w:szCs w:val="28"/>
            <w:lang w:val="en-GB"/>
          </w:rPr>
          <w:t>Research</w:t>
        </w:r>
      </w:smartTag>
      <w:r w:rsidRPr="003B1DA3">
        <w:rPr>
          <w:i/>
          <w:sz w:val="28"/>
          <w:szCs w:val="28"/>
          <w:lang w:val="en-GB"/>
        </w:rPr>
        <w:t xml:space="preserve"> </w:t>
      </w:r>
      <w:smartTag w:uri="urn:schemas-microsoft-com:office:smarttags" w:element="PlaceType">
        <w:r w:rsidRPr="003B1DA3">
          <w:rPr>
            <w:i/>
            <w:sz w:val="28"/>
            <w:szCs w:val="28"/>
            <w:lang w:val="en-GB"/>
          </w:rPr>
          <w:t>University</w:t>
        </w:r>
      </w:smartTag>
      <w:r w:rsidRPr="003B1DA3">
        <w:rPr>
          <w:i/>
          <w:sz w:val="28"/>
          <w:szCs w:val="28"/>
          <w:lang w:val="en-GB"/>
        </w:rPr>
        <w:t>, May 2</w:t>
      </w:r>
      <w:r w:rsidRPr="003B1DA3">
        <w:rPr>
          <w:i/>
          <w:sz w:val="28"/>
          <w:szCs w:val="28"/>
          <w:lang w:val="en-US"/>
        </w:rPr>
        <w:t>2</w:t>
      </w:r>
      <w:r w:rsidRPr="003B1DA3">
        <w:rPr>
          <w:i/>
          <w:sz w:val="28"/>
          <w:szCs w:val="28"/>
          <w:lang w:val="en-GB"/>
        </w:rPr>
        <w:t>-2</w:t>
      </w:r>
      <w:r w:rsidRPr="003B1DA3">
        <w:rPr>
          <w:i/>
          <w:sz w:val="28"/>
          <w:szCs w:val="28"/>
          <w:lang w:val="en-US"/>
        </w:rPr>
        <w:t>5</w:t>
      </w:r>
      <w:r w:rsidRPr="003B1DA3">
        <w:rPr>
          <w:i/>
          <w:sz w:val="28"/>
          <w:szCs w:val="28"/>
          <w:lang w:val="en-GB"/>
        </w:rPr>
        <w:t>, 201</w:t>
      </w:r>
      <w:r w:rsidRPr="003B1DA3">
        <w:rPr>
          <w:i/>
          <w:sz w:val="28"/>
          <w:szCs w:val="28"/>
          <w:lang w:val="en-US"/>
        </w:rPr>
        <w:t>8</w:t>
      </w:r>
      <w:r w:rsidRPr="003B1DA3">
        <w:rPr>
          <w:i/>
          <w:sz w:val="28"/>
          <w:szCs w:val="28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B1DA3">
            <w:rPr>
              <w:i/>
              <w:sz w:val="28"/>
              <w:szCs w:val="28"/>
              <w:lang w:val="en-GB"/>
            </w:rPr>
            <w:t>Belgorod</w:t>
          </w:r>
        </w:smartTag>
        <w:r w:rsidRPr="003B1DA3">
          <w:rPr>
            <w:i/>
            <w:sz w:val="28"/>
            <w:szCs w:val="28"/>
            <w:lang w:val="en-GB"/>
          </w:rPr>
          <w:t xml:space="preserve">, </w:t>
        </w:r>
        <w:smartTag w:uri="urn:schemas-microsoft-com:office:smarttags" w:element="country-region">
          <w:r w:rsidRPr="003B1DA3">
            <w:rPr>
              <w:i/>
              <w:sz w:val="28"/>
              <w:szCs w:val="28"/>
              <w:lang w:val="en-GB"/>
            </w:rPr>
            <w:t>Russia</w:t>
          </w:r>
        </w:smartTag>
      </w:smartTag>
    </w:p>
    <w:p w:rsidR="009F1D6F" w:rsidRPr="00CF644B" w:rsidRDefault="009F1D6F" w:rsidP="009F1D6F">
      <w:pPr>
        <w:jc w:val="both"/>
        <w:rPr>
          <w:sz w:val="28"/>
          <w:szCs w:val="28"/>
          <w:lang w:val="en-US"/>
        </w:rPr>
      </w:pPr>
      <w:r w:rsidRPr="00C229C6">
        <w:rPr>
          <w:b/>
          <w:sz w:val="28"/>
          <w:szCs w:val="28"/>
          <w:lang w:val="en-US"/>
        </w:rPr>
        <w:t>Participants</w:t>
      </w:r>
      <w:r w:rsidRPr="003B1DA3">
        <w:rPr>
          <w:sz w:val="28"/>
          <w:szCs w:val="28"/>
          <w:lang w:val="en-US"/>
        </w:rPr>
        <w:t xml:space="preserve">: </w:t>
      </w:r>
      <w:r w:rsidRPr="00C229C6">
        <w:rPr>
          <w:sz w:val="28"/>
          <w:szCs w:val="28"/>
          <w:lang w:val="en-US"/>
        </w:rPr>
        <w:t xml:space="preserve">at least 120 people – guests representing all the SCO countries (8 countries: </w:t>
      </w:r>
      <w:smartTag w:uri="urn:schemas-microsoft-com:office:smarttags" w:element="country-region">
        <w:r w:rsidRPr="003B1DA3">
          <w:rPr>
            <w:b/>
            <w:smallCaps/>
            <w:sz w:val="28"/>
            <w:szCs w:val="28"/>
            <w:lang w:val="en-US"/>
          </w:rPr>
          <w:t>Russia</w:t>
        </w:r>
      </w:smartTag>
      <w:r w:rsidRPr="003B1DA3">
        <w:rPr>
          <w:b/>
          <w:smallCaps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3B1DA3">
          <w:rPr>
            <w:b/>
            <w:smallCaps/>
            <w:sz w:val="28"/>
            <w:szCs w:val="28"/>
            <w:lang w:val="en-US"/>
          </w:rPr>
          <w:t>Kazakhstan</w:t>
        </w:r>
      </w:smartTag>
      <w:r w:rsidRPr="003B1DA3">
        <w:rPr>
          <w:b/>
          <w:smallCaps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3B1DA3">
          <w:rPr>
            <w:b/>
            <w:smallCaps/>
            <w:sz w:val="28"/>
            <w:szCs w:val="28"/>
            <w:lang w:val="en-US"/>
          </w:rPr>
          <w:t>India</w:t>
        </w:r>
      </w:smartTag>
      <w:r w:rsidRPr="003B1DA3">
        <w:rPr>
          <w:b/>
          <w:smallCaps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3B1DA3">
          <w:rPr>
            <w:b/>
            <w:smallCaps/>
            <w:sz w:val="28"/>
            <w:szCs w:val="28"/>
            <w:lang w:val="en-US"/>
          </w:rPr>
          <w:t>Tajikistan</w:t>
        </w:r>
      </w:smartTag>
      <w:r w:rsidRPr="003B1DA3">
        <w:rPr>
          <w:b/>
          <w:smallCaps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3B1DA3">
          <w:rPr>
            <w:b/>
            <w:smallCaps/>
            <w:sz w:val="28"/>
            <w:szCs w:val="28"/>
            <w:lang w:val="en-US"/>
          </w:rPr>
          <w:t>Kyrgyzstan</w:t>
        </w:r>
      </w:smartTag>
      <w:r w:rsidRPr="003B1DA3">
        <w:rPr>
          <w:b/>
          <w:smallCaps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3B1DA3">
          <w:rPr>
            <w:b/>
            <w:smallCaps/>
            <w:sz w:val="28"/>
            <w:szCs w:val="28"/>
            <w:lang w:val="en-US"/>
          </w:rPr>
          <w:t>China</w:t>
        </w:r>
      </w:smartTag>
      <w:r w:rsidRPr="003B1DA3">
        <w:rPr>
          <w:b/>
          <w:smallCaps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3B1DA3">
          <w:rPr>
            <w:b/>
            <w:smallCaps/>
            <w:sz w:val="28"/>
            <w:szCs w:val="28"/>
            <w:lang w:val="en-US"/>
          </w:rPr>
          <w:t>Pakistan</w:t>
        </w:r>
      </w:smartTag>
      <w:r w:rsidRPr="003B1DA3">
        <w:rPr>
          <w:b/>
          <w:smallCaps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3B1DA3">
            <w:rPr>
              <w:b/>
              <w:smallCaps/>
              <w:sz w:val="28"/>
              <w:szCs w:val="28"/>
              <w:lang w:val="en-US"/>
            </w:rPr>
            <w:t>Uzbekistan</w:t>
          </w:r>
        </w:smartTag>
      </w:smartTag>
      <w:r w:rsidRPr="003B1DA3">
        <w:rPr>
          <w:sz w:val="28"/>
          <w:szCs w:val="28"/>
          <w:lang w:val="en-US"/>
        </w:rPr>
        <w:t xml:space="preserve">, about 15 participants from each country: undergraduate students, post graduate students, graduate students, young scientists, and </w:t>
      </w:r>
      <w:r w:rsidRPr="00CF65E1">
        <w:rPr>
          <w:sz w:val="28"/>
          <w:szCs w:val="28"/>
          <w:lang w:val="en-US"/>
        </w:rPr>
        <w:t>young</w:t>
      </w:r>
      <w:r>
        <w:rPr>
          <w:sz w:val="28"/>
          <w:szCs w:val="28"/>
          <w:lang w:val="en-US"/>
        </w:rPr>
        <w:t xml:space="preserve"> </w:t>
      </w:r>
      <w:r w:rsidRPr="003B1DA3">
        <w:rPr>
          <w:sz w:val="28"/>
          <w:szCs w:val="28"/>
          <w:lang w:val="en-US"/>
        </w:rPr>
        <w:t>faculty members)</w:t>
      </w:r>
      <w:r w:rsidRPr="00CF644B">
        <w:rPr>
          <w:sz w:val="28"/>
          <w:szCs w:val="28"/>
          <w:lang w:val="en-US"/>
        </w:rPr>
        <w:t>.</w:t>
      </w: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673"/>
      </w:tblGrid>
      <w:tr w:rsidR="009F1D6F" w:rsidRPr="003B1DA3" w:rsidTr="00FB618A">
        <w:trPr>
          <w:trHeight w:val="389"/>
        </w:trPr>
        <w:tc>
          <w:tcPr>
            <w:tcW w:w="9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B1DA3">
              <w:rPr>
                <w:b/>
                <w:sz w:val="24"/>
                <w:szCs w:val="24"/>
                <w:lang w:eastAsia="ru-RU"/>
              </w:rPr>
              <w:t xml:space="preserve">22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 xml:space="preserve">May </w:t>
            </w:r>
            <w:r w:rsidRPr="003B1DA3">
              <w:rPr>
                <w:b/>
                <w:sz w:val="24"/>
                <w:szCs w:val="24"/>
                <w:lang w:eastAsia="ru-RU"/>
              </w:rPr>
              <w:t xml:space="preserve">2018,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>Tuesday</w:t>
            </w:r>
          </w:p>
        </w:tc>
      </w:tr>
      <w:tr w:rsidR="009F1D6F" w:rsidRPr="003B1DA3" w:rsidTr="00FB618A">
        <w:trPr>
          <w:trHeight w:val="37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  <w:lang w:val="en-US"/>
              </w:rPr>
              <w:t>throughout</w:t>
            </w:r>
            <w:r w:rsidRPr="003B1DA3">
              <w:rPr>
                <w:sz w:val="24"/>
                <w:szCs w:val="24"/>
              </w:rPr>
              <w:t xml:space="preserve"> </w:t>
            </w:r>
            <w:proofErr w:type="spellStart"/>
            <w:r w:rsidRPr="003B1DA3">
              <w:rPr>
                <w:sz w:val="24"/>
                <w:szCs w:val="24"/>
              </w:rPr>
              <w:t>the</w:t>
            </w:r>
            <w:proofErr w:type="spellEnd"/>
            <w:r w:rsidRPr="003B1DA3">
              <w:rPr>
                <w:sz w:val="24"/>
                <w:szCs w:val="24"/>
              </w:rPr>
              <w:t xml:space="preserve"> </w:t>
            </w:r>
            <w:proofErr w:type="spellStart"/>
            <w:r w:rsidRPr="003B1DA3"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Check-in of participants and guests of the Forum</w:t>
            </w:r>
          </w:p>
        </w:tc>
      </w:tr>
      <w:tr w:rsidR="009F1D6F" w:rsidRPr="003B1DA3" w:rsidTr="00FB618A">
        <w:trPr>
          <w:trHeight w:val="4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13.00-14.00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9F1D6F" w:rsidRPr="003B1DA3" w:rsidTr="00FB618A">
        <w:trPr>
          <w:trHeight w:val="301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14.00-18.00</w:t>
            </w:r>
          </w:p>
        </w:tc>
        <w:tc>
          <w:tcPr>
            <w:tcW w:w="7673" w:type="dxa"/>
            <w:tcBorders>
              <w:left w:val="single" w:sz="4" w:space="0" w:color="auto"/>
              <w:bottom w:val="single" w:sz="4" w:space="0" w:color="auto"/>
            </w:tcBorders>
          </w:tcPr>
          <w:p w:rsidR="009F1D6F" w:rsidRPr="003B1DA3" w:rsidRDefault="009F1D6F" w:rsidP="00FB618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GB"/>
              </w:rPr>
              <w:t>Field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trip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to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DA3">
              <w:rPr>
                <w:sz w:val="24"/>
                <w:szCs w:val="24"/>
                <w:lang w:val="en-GB"/>
              </w:rPr>
              <w:t>Prokhorovka</w:t>
            </w:r>
            <w:proofErr w:type="spellEnd"/>
            <w:r w:rsidRPr="003B1DA3">
              <w:rPr>
                <w:sz w:val="24"/>
                <w:szCs w:val="24"/>
                <w:lang w:val="en-US"/>
              </w:rPr>
              <w:t>: "</w:t>
            </w:r>
            <w:proofErr w:type="spellStart"/>
            <w:r w:rsidRPr="003B1DA3">
              <w:rPr>
                <w:sz w:val="24"/>
                <w:szCs w:val="24"/>
                <w:lang w:val="en-GB"/>
              </w:rPr>
              <w:t>Prokhorovka</w:t>
            </w:r>
            <w:proofErr w:type="spellEnd"/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field</w:t>
            </w:r>
            <w:r w:rsidRPr="003B1DA3">
              <w:rPr>
                <w:sz w:val="24"/>
                <w:szCs w:val="24"/>
                <w:lang w:val="en-US"/>
              </w:rPr>
              <w:t xml:space="preserve"> – </w:t>
            </w:r>
            <w:r w:rsidRPr="003B1DA3">
              <w:rPr>
                <w:sz w:val="24"/>
                <w:szCs w:val="24"/>
                <w:lang w:val="en-GB"/>
              </w:rPr>
              <w:t>the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third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battle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field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of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3B1DA3">
                <w:rPr>
                  <w:sz w:val="24"/>
                  <w:szCs w:val="24"/>
                  <w:lang w:val="en-GB"/>
                </w:rPr>
                <w:t>Russia</w:t>
              </w:r>
            </w:smartTag>
            <w:r w:rsidRPr="003B1DA3">
              <w:rPr>
                <w:sz w:val="24"/>
                <w:szCs w:val="24"/>
                <w:lang w:val="en-US"/>
              </w:rPr>
              <w:t>"</w:t>
            </w:r>
          </w:p>
        </w:tc>
      </w:tr>
      <w:tr w:rsidR="009F1D6F" w:rsidRPr="003B1DA3" w:rsidTr="00FB618A">
        <w:trPr>
          <w:trHeight w:val="25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18.00-19.00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Dinner</w:t>
            </w:r>
          </w:p>
        </w:tc>
      </w:tr>
      <w:tr w:rsidR="009F1D6F" w:rsidRPr="003B1DA3" w:rsidTr="00FB618A">
        <w:trPr>
          <w:trHeight w:val="274"/>
        </w:trPr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19.00-20.00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  <w:lang w:val="en-GB"/>
              </w:rPr>
              <w:t>Orientation for Forum participants</w:t>
            </w:r>
          </w:p>
        </w:tc>
      </w:tr>
      <w:tr w:rsidR="009F1D6F" w:rsidRPr="003B1DA3" w:rsidTr="00FB618A">
        <w:trPr>
          <w:trHeight w:val="175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1DA3">
              <w:rPr>
                <w:b/>
                <w:sz w:val="24"/>
                <w:szCs w:val="24"/>
                <w:lang w:eastAsia="ru-RU"/>
              </w:rPr>
              <w:t xml:space="preserve">23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>May</w:t>
            </w:r>
            <w:r w:rsidRPr="003B1DA3">
              <w:rPr>
                <w:b/>
                <w:sz w:val="24"/>
                <w:szCs w:val="24"/>
                <w:lang w:eastAsia="ru-RU"/>
              </w:rPr>
              <w:t xml:space="preserve"> 2018,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>Wednesday</w:t>
            </w:r>
          </w:p>
        </w:tc>
      </w:tr>
      <w:tr w:rsidR="009F1D6F" w:rsidRPr="003B1DA3" w:rsidTr="00FB618A">
        <w:trPr>
          <w:trHeight w:val="3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8.30-9.30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Breakfast</w:t>
            </w:r>
          </w:p>
        </w:tc>
      </w:tr>
      <w:tr w:rsidR="009F1D6F" w:rsidRPr="003B1DA3" w:rsidTr="00FB618A">
        <w:trPr>
          <w:trHeight w:val="2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10.00-10.30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Registration of Forum participants</w:t>
            </w:r>
          </w:p>
        </w:tc>
      </w:tr>
      <w:tr w:rsidR="009F1D6F" w:rsidRPr="003B1DA3" w:rsidTr="00FB618A">
        <w:trPr>
          <w:trHeight w:val="33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10.30-13.00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6F" w:rsidRPr="003B1DA3" w:rsidRDefault="009F1D6F" w:rsidP="00FB618A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B1DA3">
              <w:rPr>
                <w:sz w:val="24"/>
                <w:szCs w:val="24"/>
                <w:lang w:val="en-GB"/>
              </w:rPr>
              <w:t>Opening session of the Third SCO Universities Youth Forum-2018</w:t>
            </w:r>
          </w:p>
        </w:tc>
      </w:tr>
      <w:tr w:rsidR="009F1D6F" w:rsidRPr="003B1DA3" w:rsidTr="00FB618A">
        <w:trPr>
          <w:trHeight w:val="17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13.00-14.00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9F1D6F" w:rsidRPr="00C229C6" w:rsidTr="00FB618A">
        <w:trPr>
          <w:trHeight w:val="20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14.00-17.00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US" w:eastAsia="ru-RU"/>
              </w:rPr>
              <w:t xml:space="preserve">1.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"Development of Youth Entrepreneurship in the </w:t>
            </w:r>
            <w:r w:rsidRPr="003B1DA3">
              <w:rPr>
                <w:sz w:val="24"/>
                <w:szCs w:val="24"/>
                <w:lang w:val="en-GB"/>
              </w:rPr>
              <w:t>SCO Universities</w:t>
            </w:r>
            <w:r w:rsidRPr="003B1DA3">
              <w:rPr>
                <w:sz w:val="24"/>
                <w:szCs w:val="24"/>
                <w:lang w:val="en-US"/>
              </w:rPr>
              <w:t>".</w:t>
            </w:r>
          </w:p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US"/>
              </w:rPr>
              <w:t xml:space="preserve">2.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"Sociocultural Interaction of Students of the </w:t>
            </w:r>
            <w:r w:rsidRPr="003B1DA3">
              <w:rPr>
                <w:sz w:val="24"/>
                <w:szCs w:val="24"/>
                <w:lang w:val="en-GB"/>
              </w:rPr>
              <w:t>SCO Universities</w:t>
            </w:r>
            <w:r w:rsidRPr="003B1DA3">
              <w:rPr>
                <w:sz w:val="24"/>
                <w:szCs w:val="24"/>
                <w:lang w:val="en-US"/>
              </w:rPr>
              <w:t>".</w:t>
            </w:r>
          </w:p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US"/>
              </w:rPr>
              <w:t xml:space="preserve">3.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"International Strategic Cooperation Among the </w:t>
            </w:r>
            <w:r w:rsidRPr="003B1DA3">
              <w:rPr>
                <w:sz w:val="24"/>
                <w:szCs w:val="24"/>
                <w:lang w:val="en-GB"/>
              </w:rPr>
              <w:t>SCO Universities</w:t>
            </w:r>
            <w:r w:rsidRPr="003B1DA3">
              <w:rPr>
                <w:sz w:val="24"/>
                <w:szCs w:val="24"/>
                <w:lang w:val="en-US"/>
              </w:rPr>
              <w:t>".</w:t>
            </w:r>
          </w:p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3B1DA3">
              <w:rPr>
                <w:sz w:val="24"/>
                <w:szCs w:val="24"/>
                <w:lang w:val="en-US"/>
              </w:rPr>
              <w:t xml:space="preserve">4.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"The Business Incubation Concept in the Context of International Cooperation".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17.00-18.00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Dinner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18.00 - 20.00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3B1DA3">
              <w:rPr>
                <w:sz w:val="24"/>
                <w:szCs w:val="24"/>
                <w:lang w:val="en-US"/>
              </w:rPr>
              <w:t xml:space="preserve">Sightseeing tour </w:t>
            </w:r>
            <w:r w:rsidRPr="003B1DA3">
              <w:rPr>
                <w:sz w:val="24"/>
                <w:szCs w:val="24"/>
                <w:lang w:val="en-GB"/>
              </w:rPr>
              <w:t>"</w:t>
            </w:r>
            <w:smartTag w:uri="urn:schemas-microsoft-com:office:smarttags" w:element="PlaceType">
              <w:r w:rsidRPr="003B1DA3">
                <w:rPr>
                  <w:sz w:val="24"/>
                  <w:szCs w:val="24"/>
                  <w:lang w:val="en-GB"/>
                </w:rPr>
                <w:t>Belgorod</w:t>
              </w:r>
            </w:smartTag>
            <w:r w:rsidRPr="003B1DA3">
              <w:rPr>
                <w:sz w:val="24"/>
                <w:szCs w:val="24"/>
                <w:lang w:val="en-GB"/>
              </w:rPr>
              <w:t xml:space="preserve"> in the twilight"</w:t>
            </w:r>
          </w:p>
        </w:tc>
      </w:tr>
      <w:tr w:rsidR="009F1D6F" w:rsidRPr="003B1DA3" w:rsidTr="00FB618A">
        <w:tc>
          <w:tcPr>
            <w:tcW w:w="9341" w:type="dxa"/>
            <w:gridSpan w:val="2"/>
          </w:tcPr>
          <w:p w:rsidR="009F1D6F" w:rsidRPr="003B1DA3" w:rsidRDefault="009F1D6F" w:rsidP="00FB618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1DA3">
              <w:rPr>
                <w:b/>
                <w:sz w:val="24"/>
                <w:szCs w:val="24"/>
                <w:lang w:eastAsia="ru-RU"/>
              </w:rPr>
              <w:t xml:space="preserve">24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 xml:space="preserve">May </w:t>
            </w:r>
            <w:r w:rsidRPr="003B1DA3">
              <w:rPr>
                <w:b/>
                <w:sz w:val="24"/>
                <w:szCs w:val="24"/>
                <w:lang w:eastAsia="ru-RU"/>
              </w:rPr>
              <w:t xml:space="preserve">2018,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>Thursday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8.30-9.30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Breakfast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10.00-13.00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US" w:eastAsia="ru-RU"/>
              </w:rPr>
              <w:t xml:space="preserve">1.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"Development of Youth Entrepreneurship in the </w:t>
            </w:r>
            <w:r w:rsidRPr="003B1DA3">
              <w:rPr>
                <w:sz w:val="24"/>
                <w:szCs w:val="24"/>
                <w:lang w:val="en-GB"/>
              </w:rPr>
              <w:t>SCO Universities</w:t>
            </w:r>
            <w:r w:rsidRPr="003B1DA3">
              <w:rPr>
                <w:sz w:val="24"/>
                <w:szCs w:val="24"/>
                <w:lang w:val="en-US"/>
              </w:rPr>
              <w:t>".</w:t>
            </w:r>
          </w:p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US"/>
              </w:rPr>
              <w:t xml:space="preserve">2.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"Sociocultural Interaction of Students of the </w:t>
            </w:r>
            <w:r w:rsidRPr="003B1DA3">
              <w:rPr>
                <w:sz w:val="24"/>
                <w:szCs w:val="24"/>
                <w:lang w:val="en-GB"/>
              </w:rPr>
              <w:t>SCO Universities</w:t>
            </w:r>
            <w:r w:rsidRPr="003B1DA3">
              <w:rPr>
                <w:sz w:val="24"/>
                <w:szCs w:val="24"/>
                <w:lang w:val="en-US"/>
              </w:rPr>
              <w:t>".</w:t>
            </w:r>
          </w:p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US"/>
              </w:rPr>
              <w:t xml:space="preserve">3.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"International Strategic Cooperation Among the </w:t>
            </w:r>
            <w:r w:rsidRPr="003B1DA3">
              <w:rPr>
                <w:sz w:val="24"/>
                <w:szCs w:val="24"/>
                <w:lang w:val="en-GB"/>
              </w:rPr>
              <w:t>SCO Universities</w:t>
            </w:r>
            <w:r w:rsidRPr="003B1DA3">
              <w:rPr>
                <w:sz w:val="24"/>
                <w:szCs w:val="24"/>
                <w:lang w:val="en-US"/>
              </w:rPr>
              <w:t>".</w:t>
            </w:r>
          </w:p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3B1DA3">
              <w:rPr>
                <w:sz w:val="24"/>
                <w:szCs w:val="24"/>
                <w:lang w:val="en-US"/>
              </w:rPr>
              <w:t xml:space="preserve">4. </w:t>
            </w:r>
            <w:r w:rsidRPr="003B1DA3">
              <w:rPr>
                <w:sz w:val="24"/>
                <w:szCs w:val="24"/>
                <w:lang w:val="en-GB"/>
              </w:rPr>
              <w:t>Round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table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discussion</w:t>
            </w:r>
            <w:r w:rsidRPr="003B1DA3">
              <w:rPr>
                <w:sz w:val="24"/>
                <w:szCs w:val="24"/>
                <w:lang w:val="en-US"/>
              </w:rPr>
              <w:t xml:space="preserve"> "The Business Incubation Concept in the Context of International Cooperation".</w:t>
            </w:r>
            <w:r w:rsidRPr="003B1DA3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14.00-15.30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B1DA3">
              <w:rPr>
                <w:sz w:val="24"/>
                <w:szCs w:val="24"/>
                <w:lang w:val="en-GB"/>
              </w:rPr>
              <w:t>Final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plenary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GB"/>
              </w:rPr>
              <w:t>session</w:t>
            </w:r>
            <w:r w:rsidRPr="003B1DA3">
              <w:rPr>
                <w:sz w:val="24"/>
                <w:szCs w:val="24"/>
                <w:lang w:val="en-US"/>
              </w:rPr>
              <w:t xml:space="preserve"> </w:t>
            </w:r>
            <w:r w:rsidRPr="003B1DA3">
              <w:rPr>
                <w:sz w:val="24"/>
                <w:szCs w:val="24"/>
                <w:lang w:val="en-US" w:eastAsia="ru-RU"/>
              </w:rPr>
              <w:t>– summarizing work of the Forum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15.30-16.30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B1DA3">
              <w:rPr>
                <w:sz w:val="24"/>
                <w:szCs w:val="24"/>
                <w:lang w:val="en-GB"/>
              </w:rPr>
              <w:t>Concert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17.00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 xml:space="preserve">Departure to the </w:t>
            </w: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3B1DA3">
                  <w:rPr>
                    <w:sz w:val="24"/>
                    <w:szCs w:val="24"/>
                    <w:lang w:val="en-GB"/>
                  </w:rPr>
                  <w:t>Nezhegol</w:t>
                </w:r>
              </w:smartTag>
              <w:proofErr w:type="spellEnd"/>
              <w:r w:rsidRPr="003B1DA3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3B1DA3">
                  <w:rPr>
                    <w:sz w:val="24"/>
                    <w:szCs w:val="24"/>
                    <w:lang w:val="en-GB"/>
                  </w:rPr>
                  <w:t>Nature</w:t>
                </w:r>
              </w:smartTag>
              <w:r w:rsidRPr="003B1DA3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3B1DA3">
                  <w:rPr>
                    <w:sz w:val="24"/>
                    <w:szCs w:val="24"/>
                    <w:lang w:val="en-GB"/>
                  </w:rPr>
                  <w:t>Park</w:t>
                </w:r>
              </w:smartTag>
            </w:smartTag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18.00-22.00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9F1D6F" w:rsidRPr="003B1DA3" w:rsidRDefault="009F1D6F" w:rsidP="00FB618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B1DA3">
              <w:rPr>
                <w:sz w:val="24"/>
                <w:szCs w:val="24"/>
                <w:lang w:val="en-GB"/>
              </w:rPr>
              <w:t>Supper, awarding the participants, moderators and experts.</w:t>
            </w:r>
          </w:p>
        </w:tc>
      </w:tr>
      <w:tr w:rsidR="009F1D6F" w:rsidRPr="003B1DA3" w:rsidTr="00FB618A">
        <w:tc>
          <w:tcPr>
            <w:tcW w:w="9341" w:type="dxa"/>
            <w:gridSpan w:val="2"/>
          </w:tcPr>
          <w:p w:rsidR="009F1D6F" w:rsidRPr="003B1DA3" w:rsidRDefault="009F1D6F" w:rsidP="00FB618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1DA3">
              <w:rPr>
                <w:b/>
                <w:sz w:val="24"/>
                <w:szCs w:val="24"/>
                <w:lang w:eastAsia="ru-RU"/>
              </w:rPr>
              <w:t xml:space="preserve">25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 xml:space="preserve">May </w:t>
            </w:r>
            <w:r w:rsidRPr="003B1DA3">
              <w:rPr>
                <w:b/>
                <w:sz w:val="24"/>
                <w:szCs w:val="24"/>
                <w:lang w:eastAsia="ru-RU"/>
              </w:rPr>
              <w:t xml:space="preserve">2018, </w:t>
            </w:r>
            <w:r w:rsidRPr="003B1DA3">
              <w:rPr>
                <w:b/>
                <w:sz w:val="24"/>
                <w:szCs w:val="24"/>
                <w:lang w:val="en-US" w:eastAsia="ru-RU"/>
              </w:rPr>
              <w:t>Friday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</w:rPr>
              <w:t>8.30-9.30</w:t>
            </w:r>
          </w:p>
        </w:tc>
        <w:tc>
          <w:tcPr>
            <w:tcW w:w="7673" w:type="dxa"/>
          </w:tcPr>
          <w:p w:rsidR="009F1D6F" w:rsidRPr="003B1DA3" w:rsidRDefault="009F1D6F" w:rsidP="00FB618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1DA3">
              <w:rPr>
                <w:sz w:val="24"/>
                <w:szCs w:val="24"/>
                <w:lang w:val="en-GB"/>
              </w:rPr>
              <w:t>Breakfast</w:t>
            </w:r>
          </w:p>
        </w:tc>
      </w:tr>
      <w:tr w:rsidR="009F1D6F" w:rsidRPr="003B1DA3" w:rsidTr="00FB618A">
        <w:tc>
          <w:tcPr>
            <w:tcW w:w="1668" w:type="dxa"/>
            <w:tcBorders>
              <w:right w:val="single" w:sz="4" w:space="0" w:color="auto"/>
            </w:tcBorders>
          </w:tcPr>
          <w:p w:rsidR="009F1D6F" w:rsidRPr="003B1DA3" w:rsidRDefault="009F1D6F" w:rsidP="00FB618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1DA3">
              <w:rPr>
                <w:sz w:val="24"/>
                <w:szCs w:val="24"/>
                <w:lang w:val="en-GB"/>
              </w:rPr>
              <w:t>throughout the day</w:t>
            </w:r>
          </w:p>
        </w:tc>
        <w:tc>
          <w:tcPr>
            <w:tcW w:w="7673" w:type="dxa"/>
          </w:tcPr>
          <w:p w:rsidR="009F1D6F" w:rsidRPr="003B1DA3" w:rsidRDefault="009F1D6F" w:rsidP="00FB618A">
            <w:pPr>
              <w:pStyle w:val="a3"/>
              <w:ind w:left="0"/>
              <w:rPr>
                <w:sz w:val="24"/>
                <w:szCs w:val="24"/>
                <w:lang w:val="en-GB"/>
              </w:rPr>
            </w:pPr>
            <w:r w:rsidRPr="003B1DA3">
              <w:rPr>
                <w:sz w:val="24"/>
                <w:szCs w:val="24"/>
                <w:lang w:val="en-GB"/>
              </w:rPr>
              <w:t>Check-out of participants.</w:t>
            </w:r>
          </w:p>
        </w:tc>
      </w:tr>
    </w:tbl>
    <w:p w:rsidR="005764A4" w:rsidRDefault="005764A4">
      <w:bookmarkStart w:id="0" w:name="_GoBack"/>
      <w:bookmarkEnd w:id="0"/>
    </w:p>
    <w:sectPr w:rsidR="0057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E"/>
    <w:rsid w:val="005764A4"/>
    <w:rsid w:val="008053B7"/>
    <w:rsid w:val="00970FAE"/>
    <w:rsid w:val="009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D6F"/>
    <w:pPr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D6F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Беняш Марианна Валерьевна</dc:creator>
  <cp:keywords/>
  <dc:description/>
  <cp:lastModifiedBy>Беняш Марианна Валерьевна</cp:lastModifiedBy>
  <cp:revision>2</cp:revision>
  <dcterms:created xsi:type="dcterms:W3CDTF">2018-03-20T16:37:00Z</dcterms:created>
  <dcterms:modified xsi:type="dcterms:W3CDTF">2018-03-20T16:37:00Z</dcterms:modified>
</cp:coreProperties>
</file>